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B2" w:rsidRDefault="006E33B2" w:rsidP="00592357">
      <w:pPr>
        <w:spacing w:after="0" w:line="240" w:lineRule="auto"/>
        <w:ind w:left="432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editId="1687A9F5">
            <wp:simplePos x="0" y="0"/>
            <wp:positionH relativeFrom="margin">
              <wp:posOffset>289560</wp:posOffset>
            </wp:positionH>
            <wp:positionV relativeFrom="paragraph">
              <wp:posOffset>224155</wp:posOffset>
            </wp:positionV>
            <wp:extent cx="2393950" cy="1149350"/>
            <wp:effectExtent l="0" t="0" r="6350" b="0"/>
            <wp:wrapNone/>
            <wp:docPr id="1" name="Immagine 1" descr="Descrizione: scienze della salute hea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scienze della salute header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61" r="60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369BC53" wp14:editId="48EB486E">
            <wp:extent cx="6120130" cy="1273216"/>
            <wp:effectExtent l="0" t="0" r="0" b="3175"/>
            <wp:docPr id="6104024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73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2357" w:rsidRDefault="00592357" w:rsidP="00592357">
      <w:pPr>
        <w:spacing w:after="0" w:line="240" w:lineRule="auto"/>
        <w:jc w:val="center"/>
        <w:rPr>
          <w:b/>
          <w:sz w:val="28"/>
          <w:szCs w:val="28"/>
        </w:rPr>
      </w:pPr>
    </w:p>
    <w:p w:rsidR="009F5E82" w:rsidRPr="00592357" w:rsidRDefault="00DF3116" w:rsidP="00592357">
      <w:pPr>
        <w:spacing w:after="0" w:line="240" w:lineRule="auto"/>
        <w:jc w:val="center"/>
        <w:rPr>
          <w:b/>
          <w:sz w:val="32"/>
          <w:szCs w:val="32"/>
        </w:rPr>
      </w:pPr>
      <w:r w:rsidRPr="00592357">
        <w:rPr>
          <w:b/>
          <w:sz w:val="32"/>
          <w:szCs w:val="32"/>
        </w:rPr>
        <w:t>GIORNATA IN ONORE DEL PROFESSOR GIAN GASTONE NERI SERNERI:</w:t>
      </w:r>
    </w:p>
    <w:p w:rsidR="009F5E82" w:rsidRPr="00592357" w:rsidRDefault="00DF3116" w:rsidP="00592357">
      <w:pPr>
        <w:spacing w:after="0" w:line="240" w:lineRule="auto"/>
        <w:jc w:val="center"/>
        <w:rPr>
          <w:b/>
          <w:sz w:val="32"/>
          <w:szCs w:val="32"/>
        </w:rPr>
      </w:pPr>
      <w:r w:rsidRPr="00592357">
        <w:rPr>
          <w:b/>
          <w:sz w:val="32"/>
          <w:szCs w:val="32"/>
        </w:rPr>
        <w:t>LA MEDICINA INTERNA NELLA SUA VISIONE OLISTICA</w:t>
      </w:r>
    </w:p>
    <w:p w:rsidR="009F5E82" w:rsidRDefault="00DF3116" w:rsidP="0059235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Firenze - </w:t>
      </w:r>
      <w:r w:rsidRPr="00DF3116">
        <w:rPr>
          <w:b/>
          <w:sz w:val="28"/>
          <w:szCs w:val="28"/>
        </w:rPr>
        <w:t xml:space="preserve">24 </w:t>
      </w:r>
      <w:proofErr w:type="gramStart"/>
      <w:r w:rsidRPr="00DF3116">
        <w:rPr>
          <w:b/>
          <w:sz w:val="28"/>
          <w:szCs w:val="28"/>
        </w:rPr>
        <w:t>Maggio</w:t>
      </w:r>
      <w:proofErr w:type="gramEnd"/>
      <w:r w:rsidRPr="00DF3116">
        <w:rPr>
          <w:b/>
          <w:sz w:val="28"/>
          <w:szCs w:val="28"/>
        </w:rPr>
        <w:t xml:space="preserve"> 2023</w:t>
      </w:r>
    </w:p>
    <w:p w:rsidR="00592357" w:rsidRPr="00592357" w:rsidRDefault="00592357" w:rsidP="00592357">
      <w:pPr>
        <w:spacing w:after="0" w:line="240" w:lineRule="auto"/>
        <w:jc w:val="center"/>
        <w:rPr>
          <w:b/>
          <w:sz w:val="16"/>
          <w:szCs w:val="16"/>
        </w:rPr>
      </w:pPr>
    </w:p>
    <w:p w:rsidR="00592357" w:rsidRDefault="00592357" w:rsidP="0059235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AULA MAGNA ex-Presidenza di Medicina Padiglione 6, </w:t>
      </w:r>
    </w:p>
    <w:p w:rsidR="00592357" w:rsidRDefault="00592357" w:rsidP="0059235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Largo Brambilla 3, 50134, Firenze</w:t>
      </w:r>
    </w:p>
    <w:p w:rsidR="009F5E82" w:rsidRDefault="009F5E82" w:rsidP="00592357">
      <w:pPr>
        <w:spacing w:after="0" w:line="240" w:lineRule="auto"/>
        <w:rPr>
          <w:sz w:val="24"/>
          <w:szCs w:val="24"/>
        </w:rPr>
      </w:pPr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Ore 14.00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Welcome coffee</w:t>
      </w:r>
    </w:p>
    <w:p w:rsidR="009F5E82" w:rsidRPr="00592357" w:rsidRDefault="009F5E82" w:rsidP="00592357">
      <w:pPr>
        <w:spacing w:after="0" w:line="240" w:lineRule="auto"/>
        <w:rPr>
          <w:sz w:val="16"/>
          <w:szCs w:val="16"/>
        </w:rPr>
      </w:pPr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Ore 14.30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Saluti Istituzionali</w:t>
      </w:r>
    </w:p>
    <w:p w:rsidR="009F5E82" w:rsidRPr="00DF3116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3116">
        <w:rPr>
          <w:sz w:val="24"/>
          <w:szCs w:val="24"/>
        </w:rPr>
        <w:t xml:space="preserve">Prof.ssa Alessandra Petrucci </w:t>
      </w:r>
    </w:p>
    <w:p w:rsidR="009F5E82" w:rsidRDefault="00DF3116" w:rsidP="00592357">
      <w:pPr>
        <w:spacing w:after="0" w:line="240" w:lineRule="auto"/>
        <w:ind w:left="1416" w:firstLine="707"/>
        <w:rPr>
          <w:sz w:val="24"/>
          <w:szCs w:val="24"/>
        </w:rPr>
      </w:pPr>
      <w:r w:rsidRPr="00DF3116">
        <w:rPr>
          <w:sz w:val="24"/>
          <w:szCs w:val="24"/>
        </w:rPr>
        <w:t>Magnifica Rettrice Università di Firenze</w:t>
      </w:r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Francesco Annunziato </w:t>
      </w:r>
    </w:p>
    <w:p w:rsidR="009F5E82" w:rsidRDefault="00DF3116" w:rsidP="00592357">
      <w:pPr>
        <w:spacing w:after="0" w:line="240" w:lineRule="auto"/>
        <w:ind w:left="1416" w:firstLine="707"/>
        <w:rPr>
          <w:sz w:val="24"/>
          <w:szCs w:val="24"/>
        </w:rPr>
      </w:pPr>
      <w:r>
        <w:rPr>
          <w:sz w:val="24"/>
          <w:szCs w:val="24"/>
        </w:rPr>
        <w:t>Direttore Dipartimento Medicina Sperimentale e Clinica</w:t>
      </w:r>
    </w:p>
    <w:p w:rsidR="009F5E82" w:rsidRPr="00592357" w:rsidRDefault="009F5E82" w:rsidP="00592357">
      <w:pPr>
        <w:spacing w:after="0" w:line="240" w:lineRule="auto"/>
        <w:rPr>
          <w:sz w:val="16"/>
          <w:szCs w:val="16"/>
        </w:rPr>
      </w:pPr>
    </w:p>
    <w:p w:rsidR="009F5E82" w:rsidRDefault="00DF3116" w:rsidP="0059235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Ore 14.45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PREMIO DI LAUREA </w:t>
      </w:r>
    </w:p>
    <w:p w:rsidR="009F5E82" w:rsidRDefault="00DF3116" w:rsidP="00592357">
      <w:pPr>
        <w:spacing w:after="0" w:line="240" w:lineRule="auto"/>
        <w:ind w:left="1416" w:firstLine="707"/>
        <w:rPr>
          <w:sz w:val="24"/>
          <w:szCs w:val="24"/>
        </w:rPr>
      </w:pPr>
      <w:r>
        <w:rPr>
          <w:b/>
          <w:sz w:val="24"/>
          <w:szCs w:val="24"/>
        </w:rPr>
        <w:t>IN MEMORIA DEL PROFESSOR GIAN GASTONE NERI SERNERI</w:t>
      </w:r>
      <w:r>
        <w:rPr>
          <w:sz w:val="24"/>
          <w:szCs w:val="24"/>
        </w:rPr>
        <w:t xml:space="preserve"> </w:t>
      </w:r>
    </w:p>
    <w:p w:rsidR="009F5E82" w:rsidRPr="00592357" w:rsidRDefault="00DF3116" w:rsidP="00592357">
      <w:pPr>
        <w:spacing w:after="0" w:line="240" w:lineRule="auto"/>
        <w:rPr>
          <w:sz w:val="16"/>
          <w:szCs w:val="16"/>
        </w:rPr>
      </w:pPr>
      <w:r w:rsidRPr="00592357">
        <w:rPr>
          <w:sz w:val="16"/>
          <w:szCs w:val="16"/>
        </w:rPr>
        <w:tab/>
      </w:r>
      <w:r w:rsidRPr="00592357">
        <w:rPr>
          <w:sz w:val="16"/>
          <w:szCs w:val="16"/>
        </w:rPr>
        <w:tab/>
      </w:r>
      <w:r w:rsidRPr="00592357">
        <w:rPr>
          <w:sz w:val="16"/>
          <w:szCs w:val="16"/>
        </w:rPr>
        <w:tab/>
      </w:r>
    </w:p>
    <w:p w:rsidR="009F5E82" w:rsidRDefault="00DF3116" w:rsidP="00592357">
      <w:pPr>
        <w:spacing w:after="0" w:line="240" w:lineRule="auto"/>
        <w:ind w:left="1416" w:firstLine="70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Vita Clinico-Scientifica del Professor Gian Gastone Neri </w:t>
      </w:r>
      <w:proofErr w:type="spellStart"/>
      <w:r>
        <w:rPr>
          <w:b/>
          <w:sz w:val="24"/>
          <w:szCs w:val="24"/>
        </w:rPr>
        <w:t>Serneri</w:t>
      </w:r>
      <w:proofErr w:type="spellEnd"/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Ore 15.00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Pier Mannuccio Mannucci, </w:t>
      </w:r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Ore 15.30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Franco </w:t>
      </w:r>
      <w:proofErr w:type="spellStart"/>
      <w:r>
        <w:rPr>
          <w:sz w:val="24"/>
          <w:szCs w:val="24"/>
        </w:rPr>
        <w:t>Dammacco</w:t>
      </w:r>
      <w:proofErr w:type="spellEnd"/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Ore 16.00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Giorgio Sesti </w:t>
      </w:r>
      <w:bookmarkStart w:id="1" w:name="_GoBack"/>
      <w:bookmarkEnd w:id="1"/>
    </w:p>
    <w:p w:rsidR="009F5E82" w:rsidRDefault="009F5E82" w:rsidP="00592357">
      <w:pPr>
        <w:spacing w:after="0" w:line="240" w:lineRule="auto"/>
        <w:rPr>
          <w:sz w:val="24"/>
          <w:szCs w:val="24"/>
        </w:rPr>
      </w:pPr>
    </w:p>
    <w:p w:rsidR="009F5E82" w:rsidRDefault="00DF3116" w:rsidP="00592357">
      <w:pPr>
        <w:spacing w:after="0" w:line="240" w:lineRule="auto"/>
        <w:ind w:left="1416" w:firstLine="70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Prof. Gian Gastone Neri </w:t>
      </w:r>
      <w:proofErr w:type="spellStart"/>
      <w:r>
        <w:rPr>
          <w:b/>
          <w:sz w:val="24"/>
          <w:szCs w:val="24"/>
        </w:rPr>
        <w:t>Serneri</w:t>
      </w:r>
      <w:proofErr w:type="spellEnd"/>
      <w:r>
        <w:rPr>
          <w:b/>
          <w:sz w:val="24"/>
          <w:szCs w:val="24"/>
        </w:rPr>
        <w:t xml:space="preserve"> visto da:</w:t>
      </w:r>
    </w:p>
    <w:p w:rsidR="009F5E82" w:rsidRDefault="00005999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Ore 16.30</w:t>
      </w:r>
      <w:r>
        <w:rPr>
          <w:sz w:val="24"/>
          <w:szCs w:val="24"/>
        </w:rPr>
        <w:tab/>
        <w:t xml:space="preserve">            </w:t>
      </w:r>
      <w:r w:rsidR="00DF3116">
        <w:rPr>
          <w:sz w:val="24"/>
          <w:szCs w:val="24"/>
        </w:rPr>
        <w:t>Prof. Paoletto Paoletti</w:t>
      </w:r>
    </w:p>
    <w:p w:rsidR="009F5E82" w:rsidRDefault="00DF3116" w:rsidP="00592357">
      <w:pPr>
        <w:spacing w:after="0" w:line="240" w:lineRule="auto"/>
        <w:ind w:left="1416" w:firstLine="707"/>
        <w:rPr>
          <w:sz w:val="24"/>
          <w:szCs w:val="24"/>
        </w:rPr>
      </w:pPr>
      <w:r>
        <w:rPr>
          <w:sz w:val="24"/>
          <w:szCs w:val="24"/>
        </w:rPr>
        <w:t>Prof. Giulio Masotti</w:t>
      </w:r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Edoardo Silvestrini</w:t>
      </w:r>
      <w:r>
        <w:rPr>
          <w:sz w:val="24"/>
          <w:szCs w:val="24"/>
        </w:rPr>
        <w:tab/>
      </w:r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Gian Franco </w:t>
      </w:r>
      <w:proofErr w:type="spellStart"/>
      <w:r>
        <w:rPr>
          <w:sz w:val="24"/>
          <w:szCs w:val="24"/>
        </w:rPr>
        <w:t>Gensini</w:t>
      </w:r>
      <w:proofErr w:type="spellEnd"/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Prof.ssa Rosanna Abbate</w:t>
      </w:r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Giorgio Galanti</w:t>
      </w:r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Sergio Castellani</w:t>
      </w:r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Prof.ssa Loredana Poggesi</w:t>
      </w:r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Domenico Prisco</w:t>
      </w:r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Pietro Amedeo Modesti</w:t>
      </w:r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Prof.ssa Maria </w:t>
      </w:r>
      <w:proofErr w:type="spellStart"/>
      <w:r>
        <w:rPr>
          <w:sz w:val="24"/>
          <w:szCs w:val="24"/>
        </w:rPr>
        <w:t>Boddi</w:t>
      </w:r>
      <w:proofErr w:type="spellEnd"/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Carlo Rostagno</w:t>
      </w:r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Prof.ssa Anna Maria Gori</w:t>
      </w:r>
    </w:p>
    <w:p w:rsidR="009F5E82" w:rsidRPr="00592357" w:rsidRDefault="00DF3116" w:rsidP="00592357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 w:rsidRPr="00592357">
        <w:rPr>
          <w:sz w:val="16"/>
          <w:szCs w:val="16"/>
        </w:rPr>
        <w:tab/>
      </w:r>
      <w:r w:rsidRPr="00592357">
        <w:rPr>
          <w:sz w:val="16"/>
          <w:szCs w:val="16"/>
        </w:rPr>
        <w:tab/>
      </w:r>
    </w:p>
    <w:p w:rsidR="009F5E82" w:rsidRDefault="00DF3116" w:rsidP="005923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Ore 17.40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Saluto Finale</w:t>
      </w:r>
      <w:r>
        <w:rPr>
          <w:sz w:val="24"/>
          <w:szCs w:val="24"/>
        </w:rPr>
        <w:t xml:space="preserve"> Prof.ssa Betti Giusti </w:t>
      </w:r>
    </w:p>
    <w:p w:rsidR="009F5E82" w:rsidRDefault="00DF3116" w:rsidP="00592357">
      <w:pPr>
        <w:spacing w:after="0" w:line="240" w:lineRule="auto"/>
        <w:ind w:left="1416" w:firstLine="707"/>
        <w:rPr>
          <w:sz w:val="24"/>
          <w:szCs w:val="24"/>
        </w:rPr>
      </w:pPr>
      <w:r>
        <w:rPr>
          <w:sz w:val="24"/>
          <w:szCs w:val="24"/>
        </w:rPr>
        <w:t>Presidente Scuo</w:t>
      </w:r>
      <w:r w:rsidR="00592357">
        <w:rPr>
          <w:sz w:val="24"/>
          <w:szCs w:val="24"/>
        </w:rPr>
        <w:t>la di Scienze della Salute Umana</w:t>
      </w:r>
    </w:p>
    <w:sectPr w:rsidR="009F5E8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82"/>
    <w:rsid w:val="00005999"/>
    <w:rsid w:val="00592357"/>
    <w:rsid w:val="006E33B2"/>
    <w:rsid w:val="007B3FEC"/>
    <w:rsid w:val="009F5E82"/>
    <w:rsid w:val="00A6475A"/>
    <w:rsid w:val="00D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7D9B"/>
  <w15:docId w15:val="{2CC8BDA8-BD52-48BB-BB67-C01ED6F8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+OCk95A8639v2XiU0bCGdgTDuw==">AMUW2mWCrjt+jva7APriMJIGSd4i+xM5rv+2l/4Gx/fBnSI0S22cSkIy0+s9iXcAuU/gL1sZVEsPPf784nPU1QHq3VvfFevNUOneTqvxPf1D7Or5ilFhIVBWnccKdsN4NKKnWVciuIWB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2023-05-08T21:05:00Z</dcterms:created>
  <dcterms:modified xsi:type="dcterms:W3CDTF">2023-05-16T16:05:00Z</dcterms:modified>
</cp:coreProperties>
</file>